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2AFA" w14:textId="1FFA2F13" w:rsidR="004B717F" w:rsidRPr="00892816" w:rsidRDefault="00F72112" w:rsidP="00892816">
      <w:pPr>
        <w:spacing w:after="0" w:line="240" w:lineRule="auto"/>
        <w:jc w:val="center"/>
        <w:rPr>
          <w:rFonts w:ascii="Arial" w:hAnsi="Arial" w:cs="Arial"/>
          <w:b/>
          <w:sz w:val="24"/>
          <w:szCs w:val="24"/>
        </w:rPr>
      </w:pPr>
      <w:bookmarkStart w:id="0" w:name="_GoBack"/>
      <w:bookmarkEnd w:id="0"/>
      <w:r w:rsidRPr="00892816">
        <w:rPr>
          <w:rFonts w:ascii="Arial" w:hAnsi="Arial" w:cs="Arial"/>
          <w:b/>
          <w:sz w:val="24"/>
          <w:szCs w:val="24"/>
        </w:rPr>
        <w:t>AFFIDAVIT BACKGROUND CHECK</w:t>
      </w:r>
    </w:p>
    <w:p w14:paraId="05B0BB9C" w14:textId="77777777" w:rsidR="009F0D7D" w:rsidRPr="00951C40" w:rsidRDefault="005C6DB3" w:rsidP="00892816">
      <w:pPr>
        <w:spacing w:after="0" w:line="240" w:lineRule="auto"/>
        <w:jc w:val="both"/>
        <w:rPr>
          <w:rFonts w:ascii="Arial Narrow" w:hAnsi="Arial Narrow"/>
        </w:rPr>
      </w:pPr>
    </w:p>
    <w:p w14:paraId="6B3C8AC7" w14:textId="27A128F3" w:rsidR="00BC57CE" w:rsidRPr="00951C40" w:rsidRDefault="00E76293" w:rsidP="00FF4BC9">
      <w:pPr>
        <w:spacing w:after="0" w:line="240" w:lineRule="auto"/>
        <w:jc w:val="both"/>
        <w:rPr>
          <w:rFonts w:ascii="Arial Narrow" w:hAnsi="Arial Narrow" w:cs="Arial"/>
        </w:rPr>
      </w:pPr>
      <w:r w:rsidRPr="00951C40">
        <w:rPr>
          <w:rFonts w:ascii="Arial Narrow" w:hAnsi="Arial Narrow" w:cs="Arial"/>
        </w:rPr>
        <w:t xml:space="preserve">I, </w:t>
      </w:r>
      <w:r w:rsidRPr="00951C40">
        <w:rPr>
          <w:rFonts w:ascii="Arial Narrow" w:hAnsi="Arial Narrow" w:cs="Arial"/>
          <w:u w:val="single"/>
        </w:rPr>
        <w:tab/>
      </w:r>
      <w:r w:rsidRPr="00951C40">
        <w:rPr>
          <w:rFonts w:ascii="Arial Narrow" w:hAnsi="Arial Narrow" w:cs="Arial"/>
          <w:u w:val="single"/>
        </w:rPr>
        <w:tab/>
      </w:r>
      <w:r w:rsidRPr="00951C40">
        <w:rPr>
          <w:rFonts w:ascii="Arial Narrow" w:hAnsi="Arial Narrow" w:cs="Arial"/>
          <w:u w:val="single"/>
        </w:rPr>
        <w:tab/>
      </w:r>
      <w:r w:rsidRPr="00951C40">
        <w:rPr>
          <w:rFonts w:ascii="Arial Narrow" w:hAnsi="Arial Narrow" w:cs="Arial"/>
          <w:u w:val="single"/>
        </w:rPr>
        <w:tab/>
      </w:r>
      <w:r w:rsidRPr="00951C40">
        <w:rPr>
          <w:rFonts w:ascii="Arial Narrow" w:hAnsi="Arial Narrow" w:cs="Arial"/>
          <w:u w:val="single"/>
        </w:rPr>
        <w:tab/>
        <w:t xml:space="preserve"> </w:t>
      </w:r>
      <w:r w:rsidRPr="00951C40">
        <w:rPr>
          <w:rFonts w:ascii="Arial Narrow" w:hAnsi="Arial Narrow" w:cs="Arial"/>
        </w:rPr>
        <w:t xml:space="preserve"> (name) as part of my </w:t>
      </w:r>
      <w:r w:rsidR="00F72112" w:rsidRPr="00951C40">
        <w:rPr>
          <w:rFonts w:ascii="Arial Narrow" w:hAnsi="Arial Narrow" w:cs="Arial"/>
        </w:rPr>
        <w:t>continued service (employment</w:t>
      </w:r>
      <w:r w:rsidRPr="00951C40">
        <w:rPr>
          <w:rFonts w:ascii="Arial Narrow" w:hAnsi="Arial Narrow" w:cs="Arial"/>
        </w:rPr>
        <w:t>, contract,</w:t>
      </w:r>
      <w:r w:rsidR="00F72112" w:rsidRPr="00951C40">
        <w:rPr>
          <w:rFonts w:ascii="Arial Narrow" w:hAnsi="Arial Narrow" w:cs="Arial"/>
        </w:rPr>
        <w:t xml:space="preserve"> or volunteer) with </w:t>
      </w:r>
      <w:r w:rsidR="00FF4BC9" w:rsidRPr="00951C40">
        <w:rPr>
          <w:rFonts w:ascii="Arial Narrow" w:hAnsi="Arial Narrow" w:cs="Arial"/>
          <w:u w:val="single"/>
        </w:rPr>
        <w:tab/>
      </w:r>
      <w:r w:rsidR="00FF4BC9" w:rsidRPr="00951C40">
        <w:rPr>
          <w:rFonts w:ascii="Arial Narrow" w:hAnsi="Arial Narrow" w:cs="Arial"/>
          <w:u w:val="single"/>
        </w:rPr>
        <w:tab/>
      </w:r>
      <w:r w:rsidR="00FF4BC9" w:rsidRPr="00951C40">
        <w:rPr>
          <w:rFonts w:ascii="Arial Narrow" w:hAnsi="Arial Narrow" w:cs="Arial"/>
          <w:u w:val="single"/>
        </w:rPr>
        <w:tab/>
      </w:r>
      <w:r w:rsidR="00FF4BC9" w:rsidRPr="00951C40">
        <w:rPr>
          <w:rFonts w:ascii="Arial Narrow" w:hAnsi="Arial Narrow" w:cs="Arial"/>
          <w:u w:val="single"/>
        </w:rPr>
        <w:tab/>
      </w:r>
      <w:r w:rsidRPr="00951C40">
        <w:rPr>
          <w:rFonts w:ascii="Arial Narrow" w:hAnsi="Arial Narrow" w:cs="Arial"/>
          <w:u w:val="single"/>
        </w:rPr>
        <w:tab/>
      </w:r>
      <w:r w:rsidR="00FF4BC9" w:rsidRPr="00951C40">
        <w:rPr>
          <w:rFonts w:ascii="Arial Narrow" w:hAnsi="Arial Narrow" w:cs="Arial"/>
          <w:u w:val="single"/>
        </w:rPr>
        <w:tab/>
      </w:r>
      <w:r w:rsidR="00F72112" w:rsidRPr="00951C40">
        <w:rPr>
          <w:rFonts w:ascii="Arial Narrow" w:hAnsi="Arial Narrow" w:cs="Arial"/>
        </w:rPr>
        <w:t xml:space="preserve"> (name of organization), </w:t>
      </w:r>
      <w:r w:rsidR="00FF4BC9" w:rsidRPr="00951C40">
        <w:rPr>
          <w:rFonts w:ascii="Arial Narrow" w:hAnsi="Arial Narrow" w:cs="Arial"/>
        </w:rPr>
        <w:t>hereb</w:t>
      </w:r>
      <w:r w:rsidR="00F72112" w:rsidRPr="00951C40">
        <w:rPr>
          <w:rFonts w:ascii="Arial Narrow" w:hAnsi="Arial Narrow" w:cs="Arial"/>
        </w:rPr>
        <w:t xml:space="preserve">y swear and affirm that I </w:t>
      </w:r>
      <w:r w:rsidRPr="00951C40">
        <w:rPr>
          <w:rFonts w:ascii="Arial Narrow" w:hAnsi="Arial Narrow" w:cs="Arial"/>
        </w:rPr>
        <w:t xml:space="preserve">am not disqualified </w:t>
      </w:r>
      <w:r w:rsidR="00BC57CE" w:rsidRPr="00951C40">
        <w:rPr>
          <w:rFonts w:ascii="Arial Narrow" w:hAnsi="Arial Narrow" w:cs="Arial"/>
        </w:rPr>
        <w:t xml:space="preserve">from working with children and youth </w:t>
      </w:r>
      <w:r w:rsidR="00F72112" w:rsidRPr="00951C40">
        <w:rPr>
          <w:rFonts w:ascii="Arial Narrow" w:hAnsi="Arial Narrow" w:cs="Arial"/>
        </w:rPr>
        <w:t>under the District of Columbia’s Child and Youth, Safety and Health Omnibus Amendment Act of 2004</w:t>
      </w:r>
      <w:r w:rsidR="00BC57CE" w:rsidRPr="00951C40">
        <w:rPr>
          <w:rFonts w:ascii="Arial Narrow" w:hAnsi="Arial Narrow" w:cs="Arial"/>
        </w:rPr>
        <w:t xml:space="preserve">. </w:t>
      </w:r>
    </w:p>
    <w:p w14:paraId="2BB26703" w14:textId="77777777" w:rsidR="00BC57CE" w:rsidRPr="00951C40" w:rsidRDefault="00BC57CE" w:rsidP="00FF4BC9">
      <w:pPr>
        <w:spacing w:after="0" w:line="240" w:lineRule="auto"/>
        <w:jc w:val="both"/>
        <w:rPr>
          <w:rFonts w:ascii="Arial Narrow" w:hAnsi="Arial Narrow" w:cs="Arial"/>
        </w:rPr>
      </w:pPr>
    </w:p>
    <w:p w14:paraId="702B9899" w14:textId="07A5C3C4" w:rsidR="00BC57CE" w:rsidRPr="00951C40" w:rsidRDefault="00BC57CE" w:rsidP="00BC57CE">
      <w:pPr>
        <w:pStyle w:val="ListParagraph"/>
        <w:numPr>
          <w:ilvl w:val="0"/>
          <w:numId w:val="9"/>
        </w:numPr>
        <w:spacing w:after="0" w:line="240" w:lineRule="auto"/>
        <w:jc w:val="both"/>
        <w:rPr>
          <w:rFonts w:ascii="Arial Narrow" w:hAnsi="Arial Narrow"/>
        </w:rPr>
      </w:pPr>
      <w:r w:rsidRPr="00951C40">
        <w:rPr>
          <w:rFonts w:ascii="Arial Narrow" w:hAnsi="Arial Narrow"/>
        </w:rPr>
        <w:t xml:space="preserve">I am not the perpetrator of a founded report of child abuse </w:t>
      </w:r>
      <w:r w:rsidR="00951C40" w:rsidRPr="00951C40">
        <w:rPr>
          <w:rFonts w:ascii="Arial Narrow" w:hAnsi="Arial Narrow"/>
        </w:rPr>
        <w:t xml:space="preserve">or neglect </w:t>
      </w:r>
      <w:r w:rsidRPr="00951C40">
        <w:rPr>
          <w:rFonts w:ascii="Arial Narrow" w:hAnsi="Arial Narrow"/>
        </w:rPr>
        <w:t>committed within the last 12 months</w:t>
      </w:r>
      <w:r w:rsidR="00951C40" w:rsidRPr="00951C40">
        <w:rPr>
          <w:rFonts w:ascii="Arial Narrow" w:hAnsi="Arial Narrow"/>
        </w:rPr>
        <w:t xml:space="preserve"> in any state, territory, and District.</w:t>
      </w:r>
    </w:p>
    <w:p w14:paraId="46B12786" w14:textId="77777777" w:rsidR="00951C40" w:rsidRPr="00951C40" w:rsidRDefault="00951C40" w:rsidP="00951C40">
      <w:pPr>
        <w:pStyle w:val="ListParagraph"/>
        <w:spacing w:after="0" w:line="240" w:lineRule="auto"/>
        <w:jc w:val="both"/>
        <w:rPr>
          <w:rFonts w:ascii="Arial Narrow" w:hAnsi="Arial Narrow"/>
        </w:rPr>
      </w:pPr>
    </w:p>
    <w:p w14:paraId="3ECD7CEC" w14:textId="15474042" w:rsidR="00951C40" w:rsidRPr="00951C40" w:rsidRDefault="00951C40" w:rsidP="00BC57CE">
      <w:pPr>
        <w:pStyle w:val="ListParagraph"/>
        <w:numPr>
          <w:ilvl w:val="0"/>
          <w:numId w:val="9"/>
        </w:numPr>
        <w:spacing w:after="0" w:line="240" w:lineRule="auto"/>
        <w:jc w:val="both"/>
        <w:rPr>
          <w:rFonts w:ascii="Arial Narrow" w:hAnsi="Arial Narrow"/>
        </w:rPr>
      </w:pPr>
      <w:r w:rsidRPr="00951C40">
        <w:rPr>
          <w:rFonts w:ascii="Arial Narrow" w:hAnsi="Arial Narrow"/>
        </w:rPr>
        <w:t>I am not under investigation by the D.C. Child and Family Services Agency (CFSA) for child abuse or neglect.</w:t>
      </w:r>
    </w:p>
    <w:p w14:paraId="754B882D" w14:textId="77777777" w:rsidR="00BC57CE" w:rsidRPr="00951C40" w:rsidRDefault="00BC57CE" w:rsidP="00BC57CE">
      <w:pPr>
        <w:pStyle w:val="ListParagraph"/>
        <w:spacing w:after="0" w:line="240" w:lineRule="auto"/>
        <w:jc w:val="both"/>
        <w:rPr>
          <w:rFonts w:ascii="Arial Narrow" w:hAnsi="Arial Narrow"/>
        </w:rPr>
      </w:pPr>
    </w:p>
    <w:p w14:paraId="5E0C2C4A" w14:textId="310B538C" w:rsidR="00BC57CE" w:rsidRPr="00951C40" w:rsidRDefault="00BC57CE" w:rsidP="00BC57CE">
      <w:pPr>
        <w:pStyle w:val="ListParagraph"/>
        <w:numPr>
          <w:ilvl w:val="0"/>
          <w:numId w:val="9"/>
        </w:numPr>
        <w:spacing w:after="0" w:line="240" w:lineRule="auto"/>
        <w:jc w:val="both"/>
        <w:rPr>
          <w:rFonts w:ascii="Arial Narrow" w:hAnsi="Arial Narrow"/>
        </w:rPr>
      </w:pPr>
      <w:r w:rsidRPr="00951C40">
        <w:rPr>
          <w:rFonts w:ascii="Arial Narrow" w:hAnsi="Arial Narrow"/>
        </w:rPr>
        <w:t>I have not been convicted of any of the following offenses or of an offense similar in nature under the law or former laws of the United States or one of its territories or possessions, another state</w:t>
      </w:r>
      <w:r w:rsidR="00E8710C">
        <w:rPr>
          <w:rFonts w:ascii="Arial Narrow" w:hAnsi="Arial Narrow"/>
        </w:rPr>
        <w:t xml:space="preserve"> or commonwealth</w:t>
      </w:r>
      <w:r w:rsidRPr="00951C40">
        <w:rPr>
          <w:rFonts w:ascii="Arial Narrow" w:hAnsi="Arial Narrow"/>
        </w:rPr>
        <w:t>, the District of Columbia, the Commonwealth of Puerto Rico</w:t>
      </w:r>
      <w:r w:rsidR="00021C04">
        <w:rPr>
          <w:rFonts w:ascii="Arial Narrow" w:hAnsi="Arial Narrow"/>
        </w:rPr>
        <w:t>,</w:t>
      </w:r>
      <w:r w:rsidRPr="00951C40">
        <w:rPr>
          <w:rFonts w:ascii="Arial Narrow" w:hAnsi="Arial Narrow"/>
        </w:rPr>
        <w:t xml:space="preserve"> or a foreign nation</w:t>
      </w:r>
      <w:r w:rsidR="00E8710C">
        <w:rPr>
          <w:rFonts w:ascii="Arial Narrow" w:hAnsi="Arial Narrow"/>
        </w:rPr>
        <w:t xml:space="preserve"> within the last 12 months.</w:t>
      </w:r>
    </w:p>
    <w:p w14:paraId="140C084C" w14:textId="77777777" w:rsidR="00BC57CE" w:rsidRPr="00951C40" w:rsidRDefault="00BC57CE" w:rsidP="00BC57CE">
      <w:pPr>
        <w:pStyle w:val="ListParagraph"/>
        <w:rPr>
          <w:rFonts w:ascii="Arial Narrow" w:hAnsi="Arial Narrow"/>
        </w:rPr>
      </w:pPr>
    </w:p>
    <w:p w14:paraId="7A1F1C55" w14:textId="1A90E4EC"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Murder, attempted murder, manslaughter</w:t>
      </w:r>
      <w:r w:rsidR="00021C04">
        <w:rPr>
          <w:rFonts w:ascii="Arial Narrow" w:hAnsi="Arial Narrow"/>
        </w:rPr>
        <w:t>,</w:t>
      </w:r>
      <w:r w:rsidRPr="00951C40">
        <w:rPr>
          <w:rFonts w:ascii="Arial Narrow" w:hAnsi="Arial Narrow"/>
        </w:rPr>
        <w:t xml:space="preserve"> or arson; </w:t>
      </w:r>
    </w:p>
    <w:p w14:paraId="168EE497" w14:textId="2727AC61"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 xml:space="preserve">Assault, battery, assault and battery, assault with a dangerous weapon, mayhem, or threats to do bodily harm; </w:t>
      </w:r>
    </w:p>
    <w:p w14:paraId="02E42424" w14:textId="1066A254"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Burglary;</w:t>
      </w:r>
    </w:p>
    <w:p w14:paraId="054B1DCC" w14:textId="69E53478"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 xml:space="preserve">Robbery; </w:t>
      </w:r>
    </w:p>
    <w:p w14:paraId="2DC2CEBD" w14:textId="20024A2D"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 xml:space="preserve">Kidnapping; </w:t>
      </w:r>
    </w:p>
    <w:p w14:paraId="2581F8E8" w14:textId="1A7A33A6"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 xml:space="preserve">Illegal use or possession of a firearm; </w:t>
      </w:r>
    </w:p>
    <w:p w14:paraId="06369CB9" w14:textId="37851555"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Sexual offenses including indecent exposure</w:t>
      </w:r>
      <w:r w:rsidR="00021C04">
        <w:rPr>
          <w:rFonts w:ascii="Arial Narrow" w:hAnsi="Arial Narrow"/>
        </w:rPr>
        <w:t>;</w:t>
      </w:r>
      <w:r w:rsidRPr="00951C40">
        <w:rPr>
          <w:rFonts w:ascii="Arial Narrow" w:hAnsi="Arial Narrow"/>
        </w:rPr>
        <w:t xml:space="preserve"> promoting, procuring, compelling, soliciting, or engaging in prostitution; corrupting minors (sexual relations with children); molesting; voyeurism; committing sex acts in public; incest; rape; sexual assault; sexual battery; or sexual abuse </w:t>
      </w:r>
      <w:r w:rsidR="00021C04">
        <w:rPr>
          <w:rFonts w:ascii="Arial Narrow" w:hAnsi="Arial Narrow"/>
        </w:rPr>
        <w:t>(</w:t>
      </w:r>
      <w:r w:rsidRPr="00951C40">
        <w:rPr>
          <w:rFonts w:ascii="Arial Narrow" w:hAnsi="Arial Narrow"/>
        </w:rPr>
        <w:t>but excluding sodomy between consenting adults</w:t>
      </w:r>
      <w:r w:rsidR="00021C04">
        <w:rPr>
          <w:rFonts w:ascii="Arial Narrow" w:hAnsi="Arial Narrow"/>
        </w:rPr>
        <w:t>)</w:t>
      </w:r>
      <w:r w:rsidRPr="00951C40">
        <w:rPr>
          <w:rFonts w:ascii="Arial Narrow" w:hAnsi="Arial Narrow"/>
        </w:rPr>
        <w:t>;</w:t>
      </w:r>
    </w:p>
    <w:p w14:paraId="782720C6" w14:textId="4FBB3841"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 xml:space="preserve">Child abuse or cruelty to children; or </w:t>
      </w:r>
    </w:p>
    <w:p w14:paraId="10213548" w14:textId="33A326AF" w:rsidR="00754B20" w:rsidRPr="00951C40" w:rsidRDefault="00F72112" w:rsidP="00951C40">
      <w:pPr>
        <w:pStyle w:val="ListParagraph"/>
        <w:numPr>
          <w:ilvl w:val="0"/>
          <w:numId w:val="7"/>
        </w:numPr>
        <w:spacing w:after="0"/>
        <w:ind w:left="1440"/>
        <w:rPr>
          <w:rFonts w:ascii="Arial Narrow" w:hAnsi="Arial Narrow"/>
        </w:rPr>
      </w:pPr>
      <w:r w:rsidRPr="00951C40">
        <w:rPr>
          <w:rFonts w:ascii="Arial Narrow" w:hAnsi="Arial Narrow"/>
        </w:rPr>
        <w:t>Unlawful distribution</w:t>
      </w:r>
      <w:r w:rsidR="00021C04">
        <w:rPr>
          <w:rFonts w:ascii="Arial Narrow" w:hAnsi="Arial Narrow"/>
        </w:rPr>
        <w:t xml:space="preserve"> of, </w:t>
      </w:r>
      <w:r w:rsidRPr="00951C40">
        <w:rPr>
          <w:rFonts w:ascii="Arial Narrow" w:hAnsi="Arial Narrow"/>
        </w:rPr>
        <w:t>possession of</w:t>
      </w:r>
      <w:r w:rsidR="00021C04">
        <w:rPr>
          <w:rFonts w:ascii="Arial Narrow" w:hAnsi="Arial Narrow"/>
        </w:rPr>
        <w:t>,</w:t>
      </w:r>
      <w:r w:rsidRPr="00951C40">
        <w:rPr>
          <w:rFonts w:ascii="Arial Narrow" w:hAnsi="Arial Narrow"/>
        </w:rPr>
        <w:t xml:space="preserve"> or possession with intent to distribut</w:t>
      </w:r>
      <w:r w:rsidR="00021C04">
        <w:rPr>
          <w:rFonts w:ascii="Arial Narrow" w:hAnsi="Arial Narrow"/>
        </w:rPr>
        <w:t>e</w:t>
      </w:r>
      <w:r w:rsidRPr="00951C40">
        <w:rPr>
          <w:rFonts w:ascii="Arial Narrow" w:hAnsi="Arial Narrow"/>
        </w:rPr>
        <w:t xml:space="preserve"> a controlled substance.</w:t>
      </w:r>
    </w:p>
    <w:p w14:paraId="015C4B20" w14:textId="77777777" w:rsidR="00951C40" w:rsidRPr="00951C40" w:rsidRDefault="00951C40" w:rsidP="00892816">
      <w:pPr>
        <w:spacing w:after="0" w:line="240" w:lineRule="auto"/>
        <w:rPr>
          <w:rFonts w:ascii="Arial Narrow" w:hAnsi="Arial Narrow" w:cs="Arial"/>
        </w:rPr>
      </w:pPr>
    </w:p>
    <w:p w14:paraId="2163BB9F" w14:textId="3841FF45" w:rsidR="000642D0" w:rsidRPr="00951C40" w:rsidRDefault="00F72112" w:rsidP="00892816">
      <w:pPr>
        <w:spacing w:after="0" w:line="240" w:lineRule="auto"/>
        <w:rPr>
          <w:rFonts w:ascii="Arial Narrow" w:hAnsi="Arial Narrow" w:cs="Arial"/>
        </w:rPr>
      </w:pPr>
      <w:r w:rsidRPr="00951C40">
        <w:rPr>
          <w:rFonts w:ascii="Arial Narrow" w:hAnsi="Arial Narrow" w:cs="Arial"/>
        </w:rPr>
        <w:t xml:space="preserve">I </w:t>
      </w:r>
      <w:r w:rsidR="00951C40" w:rsidRPr="00951C40">
        <w:rPr>
          <w:rFonts w:ascii="Arial Narrow" w:hAnsi="Arial Narrow" w:cs="Arial"/>
        </w:rPr>
        <w:t xml:space="preserve">understand that I </w:t>
      </w:r>
      <w:r w:rsidRPr="00951C40">
        <w:rPr>
          <w:rFonts w:ascii="Arial Narrow" w:hAnsi="Arial Narrow" w:cs="Arial"/>
        </w:rPr>
        <w:t xml:space="preserve">have an obligation to submit written notice to </w:t>
      </w:r>
      <w:r w:rsidR="00951C40" w:rsidRPr="00951C40">
        <w:rPr>
          <w:rFonts w:ascii="Arial Narrow" w:hAnsi="Arial Narrow" w:cs="Arial"/>
          <w:u w:val="single"/>
        </w:rPr>
        <w:tab/>
      </w:r>
      <w:r w:rsidR="00951C40" w:rsidRPr="00951C40">
        <w:rPr>
          <w:rFonts w:ascii="Arial Narrow" w:hAnsi="Arial Narrow" w:cs="Arial"/>
          <w:u w:val="single"/>
        </w:rPr>
        <w:tab/>
      </w:r>
      <w:r w:rsidR="00951C40" w:rsidRPr="00951C40">
        <w:rPr>
          <w:rFonts w:ascii="Arial Narrow" w:hAnsi="Arial Narrow" w:cs="Arial"/>
          <w:u w:val="single"/>
        </w:rPr>
        <w:tab/>
      </w:r>
      <w:r w:rsidR="00951C40" w:rsidRPr="00951C40">
        <w:rPr>
          <w:rFonts w:ascii="Arial Narrow" w:hAnsi="Arial Narrow" w:cs="Arial"/>
          <w:u w:val="single"/>
        </w:rPr>
        <w:tab/>
      </w:r>
      <w:r w:rsidR="00951C40" w:rsidRPr="00951C40">
        <w:rPr>
          <w:rFonts w:ascii="Arial Narrow" w:hAnsi="Arial Narrow" w:cs="Arial"/>
          <w:u w:val="single"/>
        </w:rPr>
        <w:tab/>
      </w:r>
      <w:r w:rsidR="00951C40" w:rsidRPr="00951C40">
        <w:rPr>
          <w:rFonts w:ascii="Arial Narrow" w:hAnsi="Arial Narrow" w:cs="Arial"/>
        </w:rPr>
        <w:t xml:space="preserve"> (name of organization)</w:t>
      </w:r>
      <w:r w:rsidRPr="00951C40">
        <w:rPr>
          <w:rFonts w:ascii="Arial Narrow" w:hAnsi="Arial Narrow" w:cs="Arial"/>
        </w:rPr>
        <w:t xml:space="preserve"> disclosing any future arrest or conviction for any such offense, and/or any notification that I have been listed as a perpetrator in a founded or indicted report, within 72 hours, of the occurrence of such arrest, conviction, or notification of listing as a perpetrator.</w:t>
      </w:r>
      <w:r w:rsidR="00FF4BC9" w:rsidRPr="00951C40">
        <w:rPr>
          <w:rFonts w:ascii="Arial Narrow" w:hAnsi="Arial Narrow" w:cs="Arial"/>
        </w:rPr>
        <w:t xml:space="preserve"> Failure to provide notice m</w:t>
      </w:r>
      <w:r w:rsidR="00951C40" w:rsidRPr="00951C40">
        <w:rPr>
          <w:rFonts w:ascii="Arial Narrow" w:hAnsi="Arial Narrow" w:cs="Arial"/>
        </w:rPr>
        <w:t>a</w:t>
      </w:r>
      <w:r w:rsidR="00FF4BC9" w:rsidRPr="00951C40">
        <w:rPr>
          <w:rFonts w:ascii="Arial Narrow" w:hAnsi="Arial Narrow" w:cs="Arial"/>
        </w:rPr>
        <w:t>y result in immediate termination of employment or service.</w:t>
      </w:r>
    </w:p>
    <w:p w14:paraId="79E6B61B" w14:textId="77777777" w:rsidR="000642D0" w:rsidRPr="00951C40" w:rsidRDefault="005C6DB3" w:rsidP="00892816">
      <w:pPr>
        <w:spacing w:after="0" w:line="240" w:lineRule="auto"/>
        <w:rPr>
          <w:rFonts w:ascii="Arial Narrow" w:hAnsi="Arial Narrow" w:cs="Arial"/>
        </w:rPr>
      </w:pPr>
    </w:p>
    <w:p w14:paraId="5D127DAB" w14:textId="49B29009" w:rsidR="00BA0B68" w:rsidRPr="00951C40" w:rsidRDefault="00F72112" w:rsidP="00892816">
      <w:pPr>
        <w:spacing w:after="0" w:line="240" w:lineRule="auto"/>
        <w:rPr>
          <w:rFonts w:ascii="Arial Narrow" w:hAnsi="Arial Narrow" w:cs="Arial"/>
        </w:rPr>
      </w:pPr>
      <w:r w:rsidRPr="00951C40">
        <w:rPr>
          <w:rFonts w:ascii="Arial Narrow" w:hAnsi="Arial Narrow" w:cs="Arial"/>
        </w:rPr>
        <w:t>I hereby swear and affirm that all statements in this Affidavit are true and correct to the best of my knowledge, information, and belief. I further swear and affirm that my statements are made subject to the penalties of DC Law §22-2404, which provides that knowingly making false averments can and will subject me to criminal penalties.</w:t>
      </w:r>
    </w:p>
    <w:p w14:paraId="296BF6AB" w14:textId="6434036A" w:rsidR="004B717F" w:rsidRDefault="005C6DB3" w:rsidP="00892816">
      <w:pPr>
        <w:spacing w:after="0" w:line="240" w:lineRule="auto"/>
        <w:rPr>
          <w:rFonts w:ascii="Arial Narrow" w:hAnsi="Arial Narrow" w:cs="Arial"/>
        </w:rPr>
      </w:pPr>
    </w:p>
    <w:p w14:paraId="3A73E63B" w14:textId="77777777" w:rsidR="00546C35" w:rsidRPr="00951C40" w:rsidRDefault="00546C35" w:rsidP="00892816">
      <w:pPr>
        <w:spacing w:after="0" w:line="240" w:lineRule="auto"/>
        <w:rPr>
          <w:rFonts w:ascii="Arial Narrow" w:hAnsi="Arial Narrow" w:cs="Arial"/>
        </w:rPr>
      </w:pPr>
    </w:p>
    <w:p w14:paraId="2DE2C707" w14:textId="3F724AC8" w:rsidR="00C31FD5" w:rsidRPr="00546C35" w:rsidRDefault="00546C35" w:rsidP="00892816">
      <w:pPr>
        <w:spacing w:after="0" w:line="240" w:lineRule="auto"/>
        <w:rPr>
          <w:rFonts w:ascii="Arial Narrow" w:hAnsi="Arial Narrow" w:cs="Arial"/>
        </w:rPr>
      </w:pP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sidRPr="00546C35">
        <w:rPr>
          <w:rFonts w:ascii="Arial Narrow" w:hAnsi="Arial Narrow" w:cs="Arial"/>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17593D76" w14:textId="3EF8FE1E" w:rsidR="00951C40" w:rsidRDefault="00546C35" w:rsidP="00892816">
      <w:pPr>
        <w:spacing w:after="0" w:line="240" w:lineRule="auto"/>
        <w:rPr>
          <w:rFonts w:ascii="Arial Narrow" w:hAnsi="Arial Narrow" w:cs="Arial"/>
        </w:rPr>
      </w:pPr>
      <w:r>
        <w:rPr>
          <w:rFonts w:ascii="Arial Narrow" w:hAnsi="Arial Narrow" w:cs="Arial"/>
        </w:rPr>
        <w:t>Printed Full Name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F72112" w:rsidRPr="00951C40">
        <w:rPr>
          <w:rFonts w:ascii="Arial Narrow" w:hAnsi="Arial Narrow" w:cs="Arial"/>
        </w:rPr>
        <w:t>Signature</w:t>
      </w:r>
      <w:r w:rsidR="00F72112" w:rsidRPr="00951C40">
        <w:rPr>
          <w:rFonts w:ascii="Arial Narrow" w:hAnsi="Arial Narrow" w:cs="Arial"/>
        </w:rPr>
        <w:tab/>
      </w:r>
      <w:r w:rsidR="00F72112" w:rsidRPr="00951C40">
        <w:rPr>
          <w:rFonts w:ascii="Arial Narrow" w:hAnsi="Arial Narrow" w:cs="Arial"/>
        </w:rPr>
        <w:tab/>
      </w:r>
      <w:r w:rsidR="00F72112" w:rsidRPr="00951C40">
        <w:rPr>
          <w:rFonts w:ascii="Arial Narrow" w:hAnsi="Arial Narrow" w:cs="Arial"/>
        </w:rPr>
        <w:tab/>
      </w:r>
      <w:r w:rsidR="00951C40">
        <w:rPr>
          <w:rFonts w:ascii="Arial Narrow" w:hAnsi="Arial Narrow" w:cs="Arial"/>
        </w:rPr>
        <w:t>Date</w:t>
      </w:r>
    </w:p>
    <w:p w14:paraId="362D6E13" w14:textId="62B02634" w:rsidR="00951C40" w:rsidRDefault="00951C40" w:rsidP="00892816">
      <w:pPr>
        <w:spacing w:after="0" w:line="240" w:lineRule="auto"/>
        <w:rPr>
          <w:rFonts w:ascii="Arial Narrow" w:hAnsi="Arial Narrow" w:cs="Arial"/>
        </w:rPr>
      </w:pPr>
    </w:p>
    <w:p w14:paraId="1AB671AF" w14:textId="77777777" w:rsidR="00546C35" w:rsidRDefault="00546C35" w:rsidP="00892816">
      <w:pPr>
        <w:spacing w:after="0" w:line="240" w:lineRule="auto"/>
        <w:rPr>
          <w:rFonts w:ascii="Arial Narrow" w:hAnsi="Arial Narrow" w:cs="Arial"/>
        </w:rPr>
      </w:pPr>
    </w:p>
    <w:p w14:paraId="04425202" w14:textId="41681F34" w:rsidR="00546C35" w:rsidRPr="00546C35" w:rsidRDefault="00546C35" w:rsidP="00892816">
      <w:pPr>
        <w:spacing w:after="0" w:line="240" w:lineRule="auto"/>
        <w:rPr>
          <w:rFonts w:ascii="Arial Narrow" w:hAnsi="Arial Narrow" w:cs="Arial"/>
          <w:u w:val="single"/>
        </w:rPr>
      </w:pP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5F3B1F5E" w14:textId="5981C6B0" w:rsidR="009F0D7D" w:rsidRPr="00951C40" w:rsidRDefault="00F72112" w:rsidP="00892816">
      <w:pPr>
        <w:spacing w:after="0" w:line="240" w:lineRule="auto"/>
        <w:rPr>
          <w:rFonts w:ascii="Arial Narrow" w:hAnsi="Arial Narrow" w:cs="Arial"/>
        </w:rPr>
      </w:pPr>
      <w:r w:rsidRPr="00951C40">
        <w:rPr>
          <w:rFonts w:ascii="Arial Narrow" w:hAnsi="Arial Narrow" w:cs="Arial"/>
        </w:rPr>
        <w:t>Witness Printed Name</w:t>
      </w:r>
      <w:r w:rsidRPr="00951C40">
        <w:rPr>
          <w:rFonts w:ascii="Arial Narrow" w:hAnsi="Arial Narrow" w:cs="Arial"/>
        </w:rPr>
        <w:tab/>
      </w:r>
      <w:r w:rsidR="00546C35">
        <w:rPr>
          <w:rFonts w:ascii="Arial Narrow" w:hAnsi="Arial Narrow" w:cs="Arial"/>
        </w:rPr>
        <w:tab/>
      </w:r>
      <w:r w:rsidR="00546C35">
        <w:rPr>
          <w:rFonts w:ascii="Arial Narrow" w:hAnsi="Arial Narrow" w:cs="Arial"/>
        </w:rPr>
        <w:tab/>
      </w:r>
      <w:r w:rsidR="00546C35">
        <w:rPr>
          <w:rFonts w:ascii="Arial Narrow" w:hAnsi="Arial Narrow" w:cs="Arial"/>
        </w:rPr>
        <w:tab/>
      </w:r>
      <w:r w:rsidR="00546C35">
        <w:rPr>
          <w:rFonts w:ascii="Arial Narrow" w:hAnsi="Arial Narrow" w:cs="Arial"/>
        </w:rPr>
        <w:tab/>
      </w:r>
      <w:r w:rsidRPr="00951C40">
        <w:rPr>
          <w:rFonts w:ascii="Arial Narrow" w:hAnsi="Arial Narrow" w:cs="Arial"/>
        </w:rPr>
        <w:t>Witness Signature</w:t>
      </w:r>
      <w:r w:rsidRPr="00951C40">
        <w:rPr>
          <w:rFonts w:ascii="Arial Narrow" w:hAnsi="Arial Narrow" w:cs="Arial"/>
        </w:rPr>
        <w:tab/>
      </w:r>
      <w:r w:rsidRPr="00951C40">
        <w:rPr>
          <w:rFonts w:ascii="Arial Narrow" w:hAnsi="Arial Narrow" w:cs="Arial"/>
        </w:rPr>
        <w:tab/>
        <w:t>Date</w:t>
      </w:r>
    </w:p>
    <w:sectPr w:rsidR="009F0D7D" w:rsidRPr="00951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7BA5" w14:textId="77777777" w:rsidR="00C71A98" w:rsidRDefault="00C71A98">
      <w:pPr>
        <w:spacing w:after="0" w:line="240" w:lineRule="auto"/>
      </w:pPr>
      <w:r>
        <w:separator/>
      </w:r>
    </w:p>
  </w:endnote>
  <w:endnote w:type="continuationSeparator" w:id="0">
    <w:p w14:paraId="2F9A77B6" w14:textId="77777777" w:rsidR="00C71A98" w:rsidRDefault="00C7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B97F" w14:textId="77777777" w:rsidR="00C71A98" w:rsidRDefault="00C71A98">
      <w:pPr>
        <w:spacing w:after="0" w:line="240" w:lineRule="auto"/>
      </w:pPr>
      <w:r>
        <w:separator/>
      </w:r>
    </w:p>
  </w:footnote>
  <w:footnote w:type="continuationSeparator" w:id="0">
    <w:p w14:paraId="57BBC20B" w14:textId="77777777" w:rsidR="00C71A98" w:rsidRDefault="00C71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EF4"/>
    <w:multiLevelType w:val="hybridMultilevel"/>
    <w:tmpl w:val="21D653C0"/>
    <w:lvl w:ilvl="0" w:tplc="3F0060BA">
      <w:start w:val="1"/>
      <w:numFmt w:val="upperLetter"/>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F52FFA"/>
    <w:multiLevelType w:val="hybridMultilevel"/>
    <w:tmpl w:val="9984F116"/>
    <w:lvl w:ilvl="0" w:tplc="6C7418B4">
      <w:start w:val="1"/>
      <w:numFmt w:val="decimal"/>
      <w:lvlText w:val="%1."/>
      <w:lvlJc w:val="left"/>
      <w:pPr>
        <w:ind w:left="720" w:hanging="360"/>
      </w:pPr>
    </w:lvl>
    <w:lvl w:ilvl="1" w:tplc="03D8F4AE" w:tentative="1">
      <w:start w:val="1"/>
      <w:numFmt w:val="lowerLetter"/>
      <w:lvlText w:val="%2."/>
      <w:lvlJc w:val="left"/>
      <w:pPr>
        <w:ind w:left="1440" w:hanging="360"/>
      </w:pPr>
    </w:lvl>
    <w:lvl w:ilvl="2" w:tplc="536E2BA4" w:tentative="1">
      <w:start w:val="1"/>
      <w:numFmt w:val="lowerRoman"/>
      <w:lvlText w:val="%3."/>
      <w:lvlJc w:val="right"/>
      <w:pPr>
        <w:ind w:left="2160" w:hanging="180"/>
      </w:pPr>
    </w:lvl>
    <w:lvl w:ilvl="3" w:tplc="BDDAD15C" w:tentative="1">
      <w:start w:val="1"/>
      <w:numFmt w:val="decimal"/>
      <w:lvlText w:val="%4."/>
      <w:lvlJc w:val="left"/>
      <w:pPr>
        <w:ind w:left="2880" w:hanging="360"/>
      </w:pPr>
    </w:lvl>
    <w:lvl w:ilvl="4" w:tplc="2CD657FE" w:tentative="1">
      <w:start w:val="1"/>
      <w:numFmt w:val="lowerLetter"/>
      <w:lvlText w:val="%5."/>
      <w:lvlJc w:val="left"/>
      <w:pPr>
        <w:ind w:left="3600" w:hanging="360"/>
      </w:pPr>
    </w:lvl>
    <w:lvl w:ilvl="5" w:tplc="38EADC9A" w:tentative="1">
      <w:start w:val="1"/>
      <w:numFmt w:val="lowerRoman"/>
      <w:lvlText w:val="%6."/>
      <w:lvlJc w:val="right"/>
      <w:pPr>
        <w:ind w:left="4320" w:hanging="180"/>
      </w:pPr>
    </w:lvl>
    <w:lvl w:ilvl="6" w:tplc="AF06EF20" w:tentative="1">
      <w:start w:val="1"/>
      <w:numFmt w:val="decimal"/>
      <w:lvlText w:val="%7."/>
      <w:lvlJc w:val="left"/>
      <w:pPr>
        <w:ind w:left="5040" w:hanging="360"/>
      </w:pPr>
    </w:lvl>
    <w:lvl w:ilvl="7" w:tplc="2286F3B8" w:tentative="1">
      <w:start w:val="1"/>
      <w:numFmt w:val="lowerLetter"/>
      <w:lvlText w:val="%8."/>
      <w:lvlJc w:val="left"/>
      <w:pPr>
        <w:ind w:left="5760" w:hanging="360"/>
      </w:pPr>
    </w:lvl>
    <w:lvl w:ilvl="8" w:tplc="5CC2FBC8" w:tentative="1">
      <w:start w:val="1"/>
      <w:numFmt w:val="lowerRoman"/>
      <w:lvlText w:val="%9."/>
      <w:lvlJc w:val="right"/>
      <w:pPr>
        <w:ind w:left="6480" w:hanging="180"/>
      </w:pPr>
    </w:lvl>
  </w:abstractNum>
  <w:abstractNum w:abstractNumId="2" w15:restartNumberingAfterBreak="0">
    <w:nsid w:val="22537F84"/>
    <w:multiLevelType w:val="hybridMultilevel"/>
    <w:tmpl w:val="F89AAF9A"/>
    <w:lvl w:ilvl="0" w:tplc="E716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373CD"/>
    <w:multiLevelType w:val="hybridMultilevel"/>
    <w:tmpl w:val="A57C1710"/>
    <w:lvl w:ilvl="0" w:tplc="6610F534">
      <w:start w:val="1"/>
      <w:numFmt w:val="bullet"/>
      <w:lvlText w:val=""/>
      <w:lvlJc w:val="left"/>
      <w:pPr>
        <w:ind w:left="3960" w:hanging="360"/>
      </w:pPr>
      <w:rPr>
        <w:rFonts w:ascii="Symbol" w:hAnsi="Symbol" w:hint="default"/>
      </w:rPr>
    </w:lvl>
    <w:lvl w:ilvl="1" w:tplc="61E64D80">
      <w:start w:val="1"/>
      <w:numFmt w:val="bullet"/>
      <w:lvlText w:val="o"/>
      <w:lvlJc w:val="left"/>
      <w:pPr>
        <w:ind w:left="4680" w:hanging="360"/>
      </w:pPr>
      <w:rPr>
        <w:rFonts w:ascii="Courier New" w:hAnsi="Courier New" w:hint="default"/>
      </w:rPr>
    </w:lvl>
    <w:lvl w:ilvl="2" w:tplc="A628B768">
      <w:start w:val="1"/>
      <w:numFmt w:val="bullet"/>
      <w:lvlText w:val=""/>
      <w:lvlJc w:val="left"/>
      <w:pPr>
        <w:ind w:left="5400" w:hanging="360"/>
      </w:pPr>
      <w:rPr>
        <w:rFonts w:ascii="Wingdings" w:hAnsi="Wingdings" w:hint="default"/>
      </w:rPr>
    </w:lvl>
    <w:lvl w:ilvl="3" w:tplc="7F0C7240">
      <w:start w:val="1"/>
      <w:numFmt w:val="bullet"/>
      <w:lvlText w:val=""/>
      <w:lvlJc w:val="left"/>
      <w:pPr>
        <w:ind w:left="6120" w:hanging="360"/>
      </w:pPr>
      <w:rPr>
        <w:rFonts w:ascii="Symbol" w:hAnsi="Symbol" w:hint="default"/>
      </w:rPr>
    </w:lvl>
    <w:lvl w:ilvl="4" w:tplc="8A34918A">
      <w:start w:val="1"/>
      <w:numFmt w:val="bullet"/>
      <w:lvlText w:val="o"/>
      <w:lvlJc w:val="left"/>
      <w:pPr>
        <w:ind w:left="6840" w:hanging="360"/>
      </w:pPr>
      <w:rPr>
        <w:rFonts w:ascii="Courier New" w:hAnsi="Courier New" w:hint="default"/>
      </w:rPr>
    </w:lvl>
    <w:lvl w:ilvl="5" w:tplc="E35E1DE2">
      <w:start w:val="1"/>
      <w:numFmt w:val="bullet"/>
      <w:lvlText w:val=""/>
      <w:lvlJc w:val="left"/>
      <w:pPr>
        <w:ind w:left="7560" w:hanging="360"/>
      </w:pPr>
      <w:rPr>
        <w:rFonts w:ascii="Wingdings" w:hAnsi="Wingdings" w:hint="default"/>
      </w:rPr>
    </w:lvl>
    <w:lvl w:ilvl="6" w:tplc="EE88817E">
      <w:start w:val="1"/>
      <w:numFmt w:val="bullet"/>
      <w:lvlText w:val=""/>
      <w:lvlJc w:val="left"/>
      <w:pPr>
        <w:ind w:left="8280" w:hanging="360"/>
      </w:pPr>
      <w:rPr>
        <w:rFonts w:ascii="Symbol" w:hAnsi="Symbol" w:hint="default"/>
      </w:rPr>
    </w:lvl>
    <w:lvl w:ilvl="7" w:tplc="39562092">
      <w:start w:val="1"/>
      <w:numFmt w:val="bullet"/>
      <w:lvlText w:val="o"/>
      <w:lvlJc w:val="left"/>
      <w:pPr>
        <w:ind w:left="9000" w:hanging="360"/>
      </w:pPr>
      <w:rPr>
        <w:rFonts w:ascii="Courier New" w:hAnsi="Courier New" w:hint="default"/>
      </w:rPr>
    </w:lvl>
    <w:lvl w:ilvl="8" w:tplc="F99456E0">
      <w:start w:val="1"/>
      <w:numFmt w:val="bullet"/>
      <w:lvlText w:val=""/>
      <w:lvlJc w:val="left"/>
      <w:pPr>
        <w:ind w:left="9720" w:hanging="360"/>
      </w:pPr>
      <w:rPr>
        <w:rFonts w:ascii="Wingdings" w:hAnsi="Wingdings" w:hint="default"/>
      </w:rPr>
    </w:lvl>
  </w:abstractNum>
  <w:abstractNum w:abstractNumId="4" w15:restartNumberingAfterBreak="0">
    <w:nsid w:val="336725EF"/>
    <w:multiLevelType w:val="hybridMultilevel"/>
    <w:tmpl w:val="DC84342E"/>
    <w:lvl w:ilvl="0" w:tplc="F334BEE0">
      <w:start w:val="1"/>
      <w:numFmt w:val="lowerLetter"/>
      <w:lvlText w:val="%1."/>
      <w:lvlJc w:val="left"/>
      <w:pPr>
        <w:ind w:left="720" w:hanging="360"/>
      </w:pPr>
    </w:lvl>
    <w:lvl w:ilvl="1" w:tplc="4538C440" w:tentative="1">
      <w:start w:val="1"/>
      <w:numFmt w:val="lowerLetter"/>
      <w:lvlText w:val="%2."/>
      <w:lvlJc w:val="left"/>
      <w:pPr>
        <w:ind w:left="1440" w:hanging="360"/>
      </w:pPr>
    </w:lvl>
    <w:lvl w:ilvl="2" w:tplc="85A6C580" w:tentative="1">
      <w:start w:val="1"/>
      <w:numFmt w:val="lowerRoman"/>
      <w:lvlText w:val="%3."/>
      <w:lvlJc w:val="right"/>
      <w:pPr>
        <w:ind w:left="2160" w:hanging="180"/>
      </w:pPr>
    </w:lvl>
    <w:lvl w:ilvl="3" w:tplc="54D61554" w:tentative="1">
      <w:start w:val="1"/>
      <w:numFmt w:val="decimal"/>
      <w:lvlText w:val="%4."/>
      <w:lvlJc w:val="left"/>
      <w:pPr>
        <w:ind w:left="2880" w:hanging="360"/>
      </w:pPr>
    </w:lvl>
    <w:lvl w:ilvl="4" w:tplc="99DE5ECC" w:tentative="1">
      <w:start w:val="1"/>
      <w:numFmt w:val="lowerLetter"/>
      <w:lvlText w:val="%5."/>
      <w:lvlJc w:val="left"/>
      <w:pPr>
        <w:ind w:left="3600" w:hanging="360"/>
      </w:pPr>
    </w:lvl>
    <w:lvl w:ilvl="5" w:tplc="3E8ABB90" w:tentative="1">
      <w:start w:val="1"/>
      <w:numFmt w:val="lowerRoman"/>
      <w:lvlText w:val="%6."/>
      <w:lvlJc w:val="right"/>
      <w:pPr>
        <w:ind w:left="4320" w:hanging="180"/>
      </w:pPr>
    </w:lvl>
    <w:lvl w:ilvl="6" w:tplc="0DC23986" w:tentative="1">
      <w:start w:val="1"/>
      <w:numFmt w:val="decimal"/>
      <w:lvlText w:val="%7."/>
      <w:lvlJc w:val="left"/>
      <w:pPr>
        <w:ind w:left="5040" w:hanging="360"/>
      </w:pPr>
    </w:lvl>
    <w:lvl w:ilvl="7" w:tplc="13A4E580" w:tentative="1">
      <w:start w:val="1"/>
      <w:numFmt w:val="lowerLetter"/>
      <w:lvlText w:val="%8."/>
      <w:lvlJc w:val="left"/>
      <w:pPr>
        <w:ind w:left="5760" w:hanging="360"/>
      </w:pPr>
    </w:lvl>
    <w:lvl w:ilvl="8" w:tplc="046AC944" w:tentative="1">
      <w:start w:val="1"/>
      <w:numFmt w:val="lowerRoman"/>
      <w:lvlText w:val="%9."/>
      <w:lvlJc w:val="right"/>
      <w:pPr>
        <w:ind w:left="6480" w:hanging="180"/>
      </w:pPr>
    </w:lvl>
  </w:abstractNum>
  <w:abstractNum w:abstractNumId="5" w15:restartNumberingAfterBreak="0">
    <w:nsid w:val="473503DB"/>
    <w:multiLevelType w:val="hybridMultilevel"/>
    <w:tmpl w:val="409CF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30122"/>
    <w:multiLevelType w:val="hybridMultilevel"/>
    <w:tmpl w:val="7AE08836"/>
    <w:lvl w:ilvl="0" w:tplc="C3869AF4">
      <w:start w:val="1"/>
      <w:numFmt w:val="decimal"/>
      <w:lvlText w:val="%1."/>
      <w:lvlJc w:val="left"/>
      <w:pPr>
        <w:ind w:left="720" w:hanging="360"/>
      </w:pPr>
      <w:rPr>
        <w:rFonts w:hint="default"/>
      </w:rPr>
    </w:lvl>
    <w:lvl w:ilvl="1" w:tplc="29D666DE" w:tentative="1">
      <w:start w:val="1"/>
      <w:numFmt w:val="lowerLetter"/>
      <w:lvlText w:val="%2."/>
      <w:lvlJc w:val="left"/>
      <w:pPr>
        <w:ind w:left="1440" w:hanging="360"/>
      </w:pPr>
    </w:lvl>
    <w:lvl w:ilvl="2" w:tplc="C6121B02" w:tentative="1">
      <w:start w:val="1"/>
      <w:numFmt w:val="lowerRoman"/>
      <w:lvlText w:val="%3."/>
      <w:lvlJc w:val="right"/>
      <w:pPr>
        <w:ind w:left="2160" w:hanging="180"/>
      </w:pPr>
    </w:lvl>
    <w:lvl w:ilvl="3" w:tplc="773CB8A4" w:tentative="1">
      <w:start w:val="1"/>
      <w:numFmt w:val="decimal"/>
      <w:lvlText w:val="%4."/>
      <w:lvlJc w:val="left"/>
      <w:pPr>
        <w:ind w:left="2880" w:hanging="360"/>
      </w:pPr>
    </w:lvl>
    <w:lvl w:ilvl="4" w:tplc="0C30F718" w:tentative="1">
      <w:start w:val="1"/>
      <w:numFmt w:val="lowerLetter"/>
      <w:lvlText w:val="%5."/>
      <w:lvlJc w:val="left"/>
      <w:pPr>
        <w:ind w:left="3600" w:hanging="360"/>
      </w:pPr>
    </w:lvl>
    <w:lvl w:ilvl="5" w:tplc="E68E8340" w:tentative="1">
      <w:start w:val="1"/>
      <w:numFmt w:val="lowerRoman"/>
      <w:lvlText w:val="%6."/>
      <w:lvlJc w:val="right"/>
      <w:pPr>
        <w:ind w:left="4320" w:hanging="180"/>
      </w:pPr>
    </w:lvl>
    <w:lvl w:ilvl="6" w:tplc="CC9C09E2" w:tentative="1">
      <w:start w:val="1"/>
      <w:numFmt w:val="decimal"/>
      <w:lvlText w:val="%7."/>
      <w:lvlJc w:val="left"/>
      <w:pPr>
        <w:ind w:left="5040" w:hanging="360"/>
      </w:pPr>
    </w:lvl>
    <w:lvl w:ilvl="7" w:tplc="6C0ED54A" w:tentative="1">
      <w:start w:val="1"/>
      <w:numFmt w:val="lowerLetter"/>
      <w:lvlText w:val="%8."/>
      <w:lvlJc w:val="left"/>
      <w:pPr>
        <w:ind w:left="5760" w:hanging="360"/>
      </w:pPr>
    </w:lvl>
    <w:lvl w:ilvl="8" w:tplc="F0A80042" w:tentative="1">
      <w:start w:val="1"/>
      <w:numFmt w:val="lowerRoman"/>
      <w:lvlText w:val="%9."/>
      <w:lvlJc w:val="right"/>
      <w:pPr>
        <w:ind w:left="6480" w:hanging="180"/>
      </w:pPr>
    </w:lvl>
  </w:abstractNum>
  <w:abstractNum w:abstractNumId="7" w15:restartNumberingAfterBreak="0">
    <w:nsid w:val="76A017C5"/>
    <w:multiLevelType w:val="hybridMultilevel"/>
    <w:tmpl w:val="1D746408"/>
    <w:lvl w:ilvl="0" w:tplc="DDE09CF0">
      <w:start w:val="1"/>
      <w:numFmt w:val="lowerLetter"/>
      <w:lvlText w:val="%1."/>
      <w:lvlJc w:val="left"/>
      <w:pPr>
        <w:ind w:left="1800" w:hanging="360"/>
      </w:pPr>
    </w:lvl>
    <w:lvl w:ilvl="1" w:tplc="27C4FD9A">
      <w:start w:val="1"/>
      <w:numFmt w:val="lowerLetter"/>
      <w:lvlText w:val="%2."/>
      <w:lvlJc w:val="left"/>
      <w:pPr>
        <w:ind w:left="2520" w:hanging="360"/>
      </w:pPr>
    </w:lvl>
    <w:lvl w:ilvl="2" w:tplc="C1CE87A4">
      <w:start w:val="1"/>
      <w:numFmt w:val="lowerRoman"/>
      <w:lvlText w:val="%3."/>
      <w:lvlJc w:val="right"/>
      <w:pPr>
        <w:ind w:left="3240" w:hanging="180"/>
      </w:pPr>
    </w:lvl>
    <w:lvl w:ilvl="3" w:tplc="009E2CD2">
      <w:start w:val="1"/>
      <w:numFmt w:val="decimal"/>
      <w:lvlText w:val="%4."/>
      <w:lvlJc w:val="left"/>
      <w:pPr>
        <w:ind w:left="3960" w:hanging="360"/>
      </w:pPr>
    </w:lvl>
    <w:lvl w:ilvl="4" w:tplc="FE10561A">
      <w:start w:val="1"/>
      <w:numFmt w:val="lowerLetter"/>
      <w:lvlText w:val="%5."/>
      <w:lvlJc w:val="left"/>
      <w:pPr>
        <w:ind w:left="4680" w:hanging="360"/>
      </w:pPr>
    </w:lvl>
    <w:lvl w:ilvl="5" w:tplc="81785AEE">
      <w:start w:val="1"/>
      <w:numFmt w:val="lowerRoman"/>
      <w:lvlText w:val="%6."/>
      <w:lvlJc w:val="right"/>
      <w:pPr>
        <w:ind w:left="5400" w:hanging="180"/>
      </w:pPr>
    </w:lvl>
    <w:lvl w:ilvl="6" w:tplc="BDA87FAC">
      <w:start w:val="1"/>
      <w:numFmt w:val="decimal"/>
      <w:lvlText w:val="%7."/>
      <w:lvlJc w:val="left"/>
      <w:pPr>
        <w:ind w:left="6120" w:hanging="360"/>
      </w:pPr>
    </w:lvl>
    <w:lvl w:ilvl="7" w:tplc="53426DA0">
      <w:start w:val="1"/>
      <w:numFmt w:val="lowerLetter"/>
      <w:lvlText w:val="%8."/>
      <w:lvlJc w:val="left"/>
      <w:pPr>
        <w:ind w:left="6840" w:hanging="360"/>
      </w:pPr>
    </w:lvl>
    <w:lvl w:ilvl="8" w:tplc="0C902DEA">
      <w:start w:val="1"/>
      <w:numFmt w:val="lowerRoman"/>
      <w:lvlText w:val="%9."/>
      <w:lvlJc w:val="right"/>
      <w:pPr>
        <w:ind w:left="7560" w:hanging="180"/>
      </w:pPr>
    </w:lvl>
  </w:abstractNum>
  <w:num w:numId="1">
    <w:abstractNumId w:val="3"/>
  </w:num>
  <w:num w:numId="2">
    <w:abstractNumId w:val="3"/>
  </w:num>
  <w:num w:numId="3">
    <w:abstractNumId w:val="1"/>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NTewtDADQkNDYyUdpeDU4uLM/DyQAsNaAHyouyMsAAAA"/>
    <w:docVar w:name="TrlrDateFlag" w:val="0"/>
    <w:docVar w:name="TrlrDocTitleFlag" w:val="0"/>
    <w:docVar w:name="TrlrDOSFlag" w:val="0"/>
    <w:docVar w:name="TrlrDOSPathFlag" w:val="0"/>
    <w:docVar w:name="TrlrDraftFlag" w:val="0"/>
    <w:docVar w:name="TrlrFirstPageFlag" w:val="0"/>
    <w:docVar w:name="TrlrMatter" w:val="063095-0001"/>
    <w:docVar w:name="TrlrMatterFlag" w:val="0"/>
    <w:docVar w:name="TrlrRedlineFlag" w:val="0"/>
    <w:docVar w:name="TrlrTimeFlag" w:val="0"/>
    <w:docVar w:name="TrlrTypeFlag" w:val="1"/>
  </w:docVars>
  <w:rsids>
    <w:rsidRoot w:val="00DF7222"/>
    <w:rsid w:val="00021C04"/>
    <w:rsid w:val="0028214D"/>
    <w:rsid w:val="002B103B"/>
    <w:rsid w:val="0049132F"/>
    <w:rsid w:val="00546C35"/>
    <w:rsid w:val="00585BA3"/>
    <w:rsid w:val="005C6DB3"/>
    <w:rsid w:val="00951C40"/>
    <w:rsid w:val="00BC57CE"/>
    <w:rsid w:val="00C71A98"/>
    <w:rsid w:val="00DC58C5"/>
    <w:rsid w:val="00DD19C2"/>
    <w:rsid w:val="00DF7222"/>
    <w:rsid w:val="00E048CD"/>
    <w:rsid w:val="00E76293"/>
    <w:rsid w:val="00E8710C"/>
    <w:rsid w:val="00F72112"/>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FF8E"/>
  <w15:docId w15:val="{23E6AEFA-AFB8-4CE3-AB7A-FD6FAB2E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1E"/>
    <w:pPr>
      <w:spacing w:after="200" w:line="276" w:lineRule="auto"/>
      <w:ind w:left="720"/>
      <w:contextualSpacing/>
    </w:pPr>
    <w:rPr>
      <w:rFonts w:ascii="Arial" w:eastAsia="Times New Roman" w:hAnsi="Arial" w:cs="Arial"/>
    </w:rPr>
  </w:style>
  <w:style w:type="paragraph" w:styleId="BalloonText">
    <w:name w:val="Balloon Text"/>
    <w:basedOn w:val="Normal"/>
    <w:link w:val="BalloonTextChar"/>
    <w:uiPriority w:val="99"/>
    <w:semiHidden/>
    <w:unhideWhenUsed/>
    <w:rsid w:val="0025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5D"/>
    <w:rPr>
      <w:rFonts w:ascii="Tahoma" w:hAnsi="Tahoma" w:cs="Tahoma"/>
      <w:sz w:val="16"/>
      <w:szCs w:val="16"/>
    </w:rPr>
  </w:style>
  <w:style w:type="paragraph" w:styleId="MacroText">
    <w:name w:val="macro"/>
    <w:link w:val="MacroTextChar"/>
    <w:uiPriority w:val="99"/>
    <w:semiHidden/>
    <w:unhideWhenUsed/>
    <w:rsid w:val="00FD15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D15C3"/>
    <w:rPr>
      <w:rFonts w:ascii="Consolas" w:hAnsi="Consolas"/>
      <w:sz w:val="20"/>
      <w:szCs w:val="20"/>
    </w:rPr>
  </w:style>
  <w:style w:type="paragraph" w:styleId="Header">
    <w:name w:val="header"/>
    <w:basedOn w:val="Normal"/>
    <w:link w:val="HeaderChar"/>
    <w:uiPriority w:val="99"/>
    <w:semiHidden/>
    <w:rsid w:val="0039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1A"/>
  </w:style>
  <w:style w:type="paragraph" w:styleId="Footer">
    <w:name w:val="footer"/>
    <w:basedOn w:val="Normal"/>
    <w:link w:val="FooterChar"/>
    <w:uiPriority w:val="99"/>
    <w:semiHidden/>
    <w:rsid w:val="0039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1A"/>
  </w:style>
  <w:style w:type="character" w:styleId="CommentReference">
    <w:name w:val="annotation reference"/>
    <w:basedOn w:val="DefaultParagraphFont"/>
    <w:uiPriority w:val="99"/>
    <w:semiHidden/>
    <w:unhideWhenUsed/>
    <w:rsid w:val="006D2B4A"/>
    <w:rPr>
      <w:sz w:val="16"/>
      <w:szCs w:val="16"/>
    </w:rPr>
  </w:style>
  <w:style w:type="paragraph" w:styleId="CommentText">
    <w:name w:val="annotation text"/>
    <w:basedOn w:val="Normal"/>
    <w:link w:val="CommentTextChar"/>
    <w:uiPriority w:val="99"/>
    <w:semiHidden/>
    <w:unhideWhenUsed/>
    <w:rsid w:val="006D2B4A"/>
    <w:pPr>
      <w:spacing w:line="240" w:lineRule="auto"/>
    </w:pPr>
    <w:rPr>
      <w:sz w:val="20"/>
      <w:szCs w:val="20"/>
    </w:rPr>
  </w:style>
  <w:style w:type="character" w:customStyle="1" w:styleId="CommentTextChar">
    <w:name w:val="Comment Text Char"/>
    <w:basedOn w:val="DefaultParagraphFont"/>
    <w:link w:val="CommentText"/>
    <w:uiPriority w:val="99"/>
    <w:semiHidden/>
    <w:rsid w:val="006D2B4A"/>
    <w:rPr>
      <w:sz w:val="20"/>
      <w:szCs w:val="20"/>
    </w:rPr>
  </w:style>
  <w:style w:type="paragraph" w:styleId="CommentSubject">
    <w:name w:val="annotation subject"/>
    <w:basedOn w:val="CommentText"/>
    <w:next w:val="CommentText"/>
    <w:link w:val="CommentSubjectChar"/>
    <w:uiPriority w:val="99"/>
    <w:semiHidden/>
    <w:unhideWhenUsed/>
    <w:rsid w:val="006D2B4A"/>
    <w:rPr>
      <w:b/>
      <w:bCs/>
    </w:rPr>
  </w:style>
  <w:style w:type="character" w:customStyle="1" w:styleId="CommentSubjectChar">
    <w:name w:val="Comment Subject Char"/>
    <w:basedOn w:val="CommentTextChar"/>
    <w:link w:val="CommentSubject"/>
    <w:uiPriority w:val="99"/>
    <w:semiHidden/>
    <w:rsid w:val="006D2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Massey</dc:creator>
  <cp:lastModifiedBy>Eichenbaum, Debra (EOM)</cp:lastModifiedBy>
  <cp:revision>2</cp:revision>
  <dcterms:created xsi:type="dcterms:W3CDTF">2020-09-14T19:06:00Z</dcterms:created>
  <dcterms:modified xsi:type="dcterms:W3CDTF">2020-09-14T19:06:00Z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{REF:0630950001}</vt:lpwstr>
  </property>
</Properties>
</file>